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B0" w:rsidRDefault="004502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ARQUITECTOS PERITOS ANTE TERCEROS EN TASACIONES PERICIALES CONTRADICTORIAS</w:t>
      </w:r>
    </w:p>
    <w:p w:rsidR="00581AB0" w:rsidRDefault="00581AB0">
      <w:pPr>
        <w:jc w:val="center"/>
        <w:rPr>
          <w:b/>
          <w:sz w:val="24"/>
          <w:szCs w:val="24"/>
        </w:rPr>
      </w:pPr>
    </w:p>
    <w:p w:rsidR="00581AB0" w:rsidRDefault="0001260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EJERCICIO 2026</w:t>
      </w:r>
    </w:p>
    <w:p w:rsidR="00581AB0" w:rsidRDefault="00581AB0"/>
    <w:p w:rsidR="00581AB0" w:rsidRDefault="00581AB0"/>
    <w:tbl>
      <w:tblPr>
        <w:tblStyle w:val="a2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818"/>
        <w:gridCol w:w="1024"/>
        <w:gridCol w:w="535"/>
        <w:gridCol w:w="709"/>
        <w:gridCol w:w="425"/>
        <w:gridCol w:w="173"/>
        <w:gridCol w:w="819"/>
        <w:gridCol w:w="2865"/>
      </w:tblGrid>
      <w:tr w:rsidR="00581AB0">
        <w:tc>
          <w:tcPr>
            <w:tcW w:w="1842" w:type="dxa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APELLIDOS:</w:t>
            </w:r>
          </w:p>
        </w:tc>
        <w:tc>
          <w:tcPr>
            <w:tcW w:w="3684" w:type="dxa"/>
            <w:gridSpan w:val="6"/>
          </w:tcPr>
          <w:p w:rsidR="00581AB0" w:rsidRDefault="00581AB0">
            <w:pPr>
              <w:rPr>
                <w:b/>
                <w:sz w:val="24"/>
                <w:szCs w:val="24"/>
              </w:rPr>
            </w:pPr>
          </w:p>
          <w:p w:rsidR="00581AB0" w:rsidRDefault="00581AB0">
            <w:pPr>
              <w:rPr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NOMBRE:</w:t>
            </w:r>
          </w:p>
        </w:tc>
      </w:tr>
      <w:tr w:rsidR="00581AB0">
        <w:tc>
          <w:tcPr>
            <w:tcW w:w="4219" w:type="dxa"/>
            <w:gridSpan w:val="4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DEMARCACIÓN:</w:t>
            </w:r>
          </w:p>
          <w:p w:rsidR="00581AB0" w:rsidRDefault="00581AB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CDO Nº:</w:t>
            </w:r>
          </w:p>
        </w:tc>
        <w:tc>
          <w:tcPr>
            <w:tcW w:w="2865" w:type="dxa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NIF/NIE:</w:t>
            </w:r>
          </w:p>
        </w:tc>
      </w:tr>
      <w:tr w:rsidR="00581AB0">
        <w:tc>
          <w:tcPr>
            <w:tcW w:w="3684" w:type="dxa"/>
            <w:gridSpan w:val="3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DIRECCIÓN:</w:t>
            </w:r>
          </w:p>
          <w:p w:rsidR="00581AB0" w:rsidRDefault="00581AB0">
            <w:pPr>
              <w:rPr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Nº:</w:t>
            </w:r>
          </w:p>
        </w:tc>
        <w:tc>
          <w:tcPr>
            <w:tcW w:w="4282" w:type="dxa"/>
            <w:gridSpan w:val="4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LOCALIDAD:</w:t>
            </w:r>
          </w:p>
        </w:tc>
      </w:tr>
      <w:tr w:rsidR="00581AB0">
        <w:tc>
          <w:tcPr>
            <w:tcW w:w="5353" w:type="dxa"/>
            <w:gridSpan w:val="6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MUNICIPIO:</w:t>
            </w:r>
          </w:p>
          <w:p w:rsidR="00581AB0" w:rsidRDefault="00581AB0">
            <w:pPr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  <w:gridSpan w:val="3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POSTAL:</w:t>
            </w:r>
          </w:p>
        </w:tc>
      </w:tr>
      <w:tr w:rsidR="00581AB0">
        <w:tc>
          <w:tcPr>
            <w:tcW w:w="2660" w:type="dxa"/>
            <w:gridSpan w:val="2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TELÉFONO:</w:t>
            </w:r>
          </w:p>
          <w:p w:rsidR="00581AB0" w:rsidRDefault="00581AB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MÓVIL:</w:t>
            </w:r>
          </w:p>
        </w:tc>
        <w:tc>
          <w:tcPr>
            <w:tcW w:w="4282" w:type="dxa"/>
            <w:gridSpan w:val="4"/>
          </w:tcPr>
          <w:p w:rsidR="00581AB0" w:rsidRDefault="00450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ELECT:</w:t>
            </w:r>
          </w:p>
        </w:tc>
      </w:tr>
    </w:tbl>
    <w:p w:rsidR="00581AB0" w:rsidRDefault="00581AB0"/>
    <w:p w:rsidR="00581AB0" w:rsidRDefault="00581AB0"/>
    <w:p w:rsidR="00581AB0" w:rsidRDefault="00581AB0"/>
    <w:p w:rsidR="00581AB0" w:rsidRDefault="00581AB0"/>
    <w:p w:rsidR="00581AB0" w:rsidRDefault="004502E1">
      <w:pPr>
        <w:rPr>
          <w:b/>
          <w:sz w:val="24"/>
          <w:szCs w:val="24"/>
        </w:rPr>
      </w:pPr>
      <w:r>
        <w:rPr>
          <w:b/>
          <w:sz w:val="24"/>
          <w:szCs w:val="24"/>
        </w:rPr>
        <w:t>SOLICITA:</w:t>
      </w:r>
    </w:p>
    <w:p w:rsidR="00581AB0" w:rsidRDefault="00581AB0">
      <w:pPr>
        <w:rPr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r>
        <w:rPr>
          <w:sz w:val="24"/>
          <w:szCs w:val="24"/>
        </w:rPr>
        <w:t>Ser incluido como arquitecto del Colegio Oficial de Arquitectos de Lanzarote, en el turno de peritos en las relaciones interesadas por la CONSEJERÍA DE ECONOMÍA Y HACIENDA, así como la AGENCIA TRIBUTARIA para actuar como Peritos Terceros en Tasaciones Peri</w:t>
      </w:r>
      <w:r>
        <w:rPr>
          <w:sz w:val="24"/>
          <w:szCs w:val="24"/>
        </w:rPr>
        <w:t>ciales Contradictorias, toda vez que manifiesta que no se haya incapacitado o incompatibilizado para la realización de los trabajos indicados.</w:t>
      </w: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r>
        <w:rPr>
          <w:sz w:val="24"/>
          <w:szCs w:val="24"/>
        </w:rPr>
        <w:t>En ___________________________, a _</w:t>
      </w:r>
      <w:r w:rsidR="0001260D">
        <w:rPr>
          <w:sz w:val="24"/>
          <w:szCs w:val="24"/>
        </w:rPr>
        <w:t xml:space="preserve">____ de ________________ </w:t>
      </w:r>
      <w:proofErr w:type="spellStart"/>
      <w:r w:rsidR="0001260D">
        <w:rPr>
          <w:sz w:val="24"/>
          <w:szCs w:val="24"/>
        </w:rPr>
        <w:t>de</w:t>
      </w:r>
      <w:proofErr w:type="spellEnd"/>
      <w:r w:rsidR="0001260D">
        <w:rPr>
          <w:sz w:val="24"/>
          <w:szCs w:val="24"/>
        </w:rPr>
        <w:t xml:space="preserve"> 2025</w:t>
      </w: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581AB0" w:rsidRDefault="004502E1">
      <w:pPr>
        <w:spacing w:after="200" w:line="276" w:lineRule="auto"/>
        <w:jc w:val="left"/>
        <w:rPr>
          <w:sz w:val="24"/>
          <w:szCs w:val="24"/>
        </w:rPr>
      </w:pPr>
      <w:r>
        <w:br w:type="page"/>
      </w:r>
    </w:p>
    <w:p w:rsidR="00581AB0" w:rsidRDefault="004502E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RESPONSABLE</w:t>
      </w:r>
    </w:p>
    <w:p w:rsidR="00581AB0" w:rsidRDefault="00581AB0">
      <w:pPr>
        <w:jc w:val="left"/>
        <w:rPr>
          <w:b/>
          <w:sz w:val="24"/>
          <w:szCs w:val="24"/>
        </w:rPr>
      </w:pPr>
    </w:p>
    <w:p w:rsidR="00581AB0" w:rsidRDefault="00581AB0">
      <w:pPr>
        <w:jc w:val="left"/>
        <w:rPr>
          <w:b/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r>
        <w:rPr>
          <w:sz w:val="24"/>
          <w:szCs w:val="24"/>
        </w:rPr>
        <w:t xml:space="preserve">Don/Doña _______________________________________________________ </w:t>
      </w:r>
    </w:p>
    <w:p w:rsidR="00581AB0" w:rsidRDefault="00581AB0">
      <w:pPr>
        <w:rPr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r>
        <w:rPr>
          <w:sz w:val="24"/>
          <w:szCs w:val="24"/>
        </w:rPr>
        <w:t>D.N.I o pasaporte_________________________________________________</w:t>
      </w: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r>
        <w:rPr>
          <w:sz w:val="24"/>
          <w:szCs w:val="24"/>
        </w:rPr>
        <w:t xml:space="preserve">Actuando en su propio nombre, declara: </w:t>
      </w:r>
    </w:p>
    <w:p w:rsidR="00581AB0" w:rsidRDefault="00581AB0">
      <w:pPr>
        <w:rPr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r>
        <w:rPr>
          <w:sz w:val="24"/>
          <w:szCs w:val="24"/>
        </w:rPr>
        <w:t>- Que reúne los requisitos y posee plena capacidad para obrar.</w:t>
      </w:r>
    </w:p>
    <w:p w:rsidR="00581AB0" w:rsidRDefault="00581AB0">
      <w:pPr>
        <w:rPr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r>
        <w:rPr>
          <w:sz w:val="24"/>
          <w:szCs w:val="24"/>
        </w:rPr>
        <w:t>- Que no se enc</w:t>
      </w:r>
      <w:r>
        <w:rPr>
          <w:sz w:val="24"/>
          <w:szCs w:val="24"/>
        </w:rPr>
        <w:t>uentra incurso en ninguna de las causas de prohibición o incompatibilidad establecidas en la legislación vigente.</w:t>
      </w: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En ___________________________, a _</w:t>
      </w:r>
      <w:r w:rsidR="0001260D">
        <w:rPr>
          <w:sz w:val="24"/>
          <w:szCs w:val="24"/>
        </w:rPr>
        <w:t xml:space="preserve">____ de ________________ </w:t>
      </w:r>
      <w:proofErr w:type="spellStart"/>
      <w:r w:rsidR="0001260D">
        <w:rPr>
          <w:sz w:val="24"/>
          <w:szCs w:val="24"/>
        </w:rPr>
        <w:t>de</w:t>
      </w:r>
      <w:proofErr w:type="spellEnd"/>
      <w:r w:rsidR="0001260D">
        <w:rPr>
          <w:sz w:val="24"/>
          <w:szCs w:val="24"/>
        </w:rPr>
        <w:t xml:space="preserve"> 2025</w:t>
      </w:r>
      <w:bookmarkStart w:id="1" w:name="_GoBack"/>
      <w:bookmarkEnd w:id="1"/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4502E1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p w:rsidR="00581AB0" w:rsidRDefault="00581AB0">
      <w:pPr>
        <w:rPr>
          <w:sz w:val="24"/>
          <w:szCs w:val="24"/>
        </w:rPr>
      </w:pPr>
    </w:p>
    <w:sectPr w:rsidR="00581AB0">
      <w:headerReference w:type="default" r:id="rId8"/>
      <w:footerReference w:type="default" r:id="rId9"/>
      <w:pgSz w:w="11906" w:h="16838"/>
      <w:pgMar w:top="1771" w:right="1418" w:bottom="1418" w:left="1418" w:header="1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E1" w:rsidRDefault="004502E1">
      <w:r>
        <w:separator/>
      </w:r>
    </w:p>
  </w:endnote>
  <w:endnote w:type="continuationSeparator" w:id="0">
    <w:p w:rsidR="004502E1" w:rsidRDefault="0045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AB0" w:rsidRDefault="00581AB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4"/>
      <w:tblW w:w="907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"/>
      <w:gridCol w:w="1913"/>
      <w:gridCol w:w="496"/>
      <w:gridCol w:w="1843"/>
      <w:gridCol w:w="4394"/>
    </w:tblGrid>
    <w:tr w:rsidR="00581AB0">
      <w:trPr>
        <w:trHeight w:val="142"/>
      </w:trPr>
      <w:tc>
        <w:tcPr>
          <w:tcW w:w="467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81AB0" w:rsidRDefault="00581AB0"/>
        <w:p w:rsidR="00581AB0" w:rsidRDefault="00581AB0"/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81AB0" w:rsidRDefault="00581AB0"/>
      </w:tc>
    </w:tr>
    <w:tr w:rsidR="00581AB0">
      <w:trPr>
        <w:trHeight w:val="264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81AB0" w:rsidRDefault="00450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  <w:r>
            <w:rPr>
              <w:noProof/>
              <w:color w:val="000000"/>
              <w:sz w:val="12"/>
              <w:szCs w:val="12"/>
            </w:rPr>
            <w:drawing>
              <wp:inline distT="0" distB="0" distL="0" distR="0">
                <wp:extent cx="84075" cy="16200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5" cy="1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81AB0" w:rsidRDefault="00581A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81AB0" w:rsidRDefault="00581A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81AB0" w:rsidRDefault="00581A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</w:tr>
    <w:tr w:rsidR="00581AB0">
      <w:trPr>
        <w:trHeight w:val="142"/>
      </w:trPr>
      <w:tc>
        <w:tcPr>
          <w:tcW w:w="2835" w:type="dxa"/>
          <w:gridSpan w:val="3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581AB0" w:rsidRDefault="00581A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581AB0" w:rsidRDefault="00581A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581AB0" w:rsidRDefault="00581A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</w:tr>
    <w:tr w:rsidR="00581AB0">
      <w:trPr>
        <w:trHeight w:val="142"/>
      </w:trPr>
      <w:tc>
        <w:tcPr>
          <w:tcW w:w="2835" w:type="dxa"/>
          <w:gridSpan w:val="3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581AB0" w:rsidRDefault="00450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COLEGIO OFICIAL DE ARQUITECTOS DE LANZAROTE </w:t>
          </w:r>
        </w:p>
      </w:tc>
      <w:tc>
        <w:tcPr>
          <w:tcW w:w="1843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581AB0" w:rsidRDefault="00450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(SIST. </w:t>
          </w:r>
          <w:proofErr w:type="spellStart"/>
          <w:proofErr w:type="gramStart"/>
          <w:r>
            <w:rPr>
              <w:color w:val="963200"/>
              <w:sz w:val="12"/>
              <w:szCs w:val="12"/>
            </w:rPr>
            <w:t>cert</w:t>
          </w:r>
          <w:proofErr w:type="spellEnd"/>
          <w:proofErr w:type="gramEnd"/>
          <w:r>
            <w:rPr>
              <w:color w:val="963200"/>
              <w:sz w:val="12"/>
              <w:szCs w:val="12"/>
            </w:rPr>
            <w:t>. ICCL 13 / 07 / ISO 9001)</w:t>
          </w:r>
        </w:p>
      </w:tc>
      <w:tc>
        <w:tcPr>
          <w:tcW w:w="4394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581AB0" w:rsidRDefault="00450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>Tel: 928 800 369 - Fax: 928 800 798 - www.coa-lz.com - dpto_secretaria@coa-lz.com</w:t>
          </w:r>
        </w:p>
      </w:tc>
    </w:tr>
  </w:tbl>
  <w:p w:rsidR="00581AB0" w:rsidRDefault="00581AB0">
    <w:pPr>
      <w:rPr>
        <w:sz w:val="14"/>
        <w:szCs w:val="14"/>
      </w:rPr>
    </w:pPr>
  </w:p>
  <w:p w:rsidR="00581AB0" w:rsidRDefault="00581AB0">
    <w:pPr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E1" w:rsidRDefault="004502E1">
      <w:r>
        <w:separator/>
      </w:r>
    </w:p>
  </w:footnote>
  <w:footnote w:type="continuationSeparator" w:id="0">
    <w:p w:rsidR="004502E1" w:rsidRDefault="00450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AB0" w:rsidRDefault="00581AB0"/>
  <w:tbl>
    <w:tblPr>
      <w:tblStyle w:val="a3"/>
      <w:tblW w:w="907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070"/>
    </w:tblGrid>
    <w:tr w:rsidR="00581AB0">
      <w:trPr>
        <w:trHeight w:val="363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</w:tcPr>
        <w:p w:rsidR="00581AB0" w:rsidRDefault="00581AB0">
          <w:pPr>
            <w:rPr>
              <w:sz w:val="30"/>
              <w:szCs w:val="30"/>
            </w:rPr>
          </w:pPr>
        </w:p>
      </w:tc>
    </w:tr>
    <w:tr w:rsidR="00581AB0">
      <w:trPr>
        <w:trHeight w:val="513"/>
      </w:trPr>
      <w:tc>
        <w:tcPr>
          <w:tcW w:w="9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tcMar>
            <w:left w:w="652" w:type="dxa"/>
          </w:tcMar>
        </w:tcPr>
        <w:p w:rsidR="00581AB0" w:rsidRDefault="00450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-414018</wp:posOffset>
                </wp:positionH>
                <wp:positionV relativeFrom="paragraph">
                  <wp:posOffset>67310</wp:posOffset>
                </wp:positionV>
                <wp:extent cx="872490" cy="361315"/>
                <wp:effectExtent l="0" t="0" r="0" b="0"/>
                <wp:wrapNone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" cy="361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581AB0" w:rsidRDefault="00450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COLEGIO OFICIAL DE ARQUITECTOS DE LANZAROTE</w:t>
          </w:r>
        </w:p>
        <w:p w:rsidR="00581AB0" w:rsidRDefault="00450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160" w:lineRule="auto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VOCALÍA DE ASUNTOS PROFESIONALES</w:t>
          </w:r>
        </w:p>
        <w:p w:rsidR="00581AB0" w:rsidRDefault="00450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Hoja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 w:rsidR="0001260D">
            <w:rPr>
              <w:color w:val="000000"/>
              <w:sz w:val="12"/>
              <w:szCs w:val="12"/>
            </w:rPr>
            <w:fldChar w:fldCharType="separate"/>
          </w:r>
          <w:r w:rsidR="004316A8">
            <w:rPr>
              <w:noProof/>
              <w:color w:val="000000"/>
              <w:sz w:val="12"/>
              <w:szCs w:val="12"/>
            </w:rPr>
            <w:t>2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de 2</w:t>
          </w:r>
        </w:p>
      </w:tc>
    </w:tr>
    <w:tr w:rsidR="00581AB0">
      <w:trPr>
        <w:trHeight w:val="56"/>
      </w:trPr>
      <w:tc>
        <w:tcPr>
          <w:tcW w:w="9070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auto"/>
        </w:tcPr>
        <w:p w:rsidR="00581AB0" w:rsidRDefault="00581AB0">
          <w:pPr>
            <w:spacing w:before="40" w:line="100" w:lineRule="auto"/>
            <w:jc w:val="right"/>
            <w:rPr>
              <w:color w:val="963200"/>
              <w:sz w:val="20"/>
              <w:szCs w:val="20"/>
            </w:rPr>
          </w:pPr>
        </w:p>
      </w:tc>
    </w:tr>
  </w:tbl>
  <w:p w:rsidR="00581AB0" w:rsidRDefault="00581A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1AB0"/>
    <w:rsid w:val="0001260D"/>
    <w:rsid w:val="004316A8"/>
    <w:rsid w:val="004502E1"/>
    <w:rsid w:val="0058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2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2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wiV+vkUAndzJnuu3y2IVdhSSA==">CgMxLjAyCGguZ2pkZ3hzOAByITE4Q3c0TFotREo3Ulo4aGJxaFBUaTBhZjRMSUdCamprTA==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COALZ LANZAROTE</dc:creator>
  <cp:lastModifiedBy>COALZ LANZAROTE</cp:lastModifiedBy>
  <cp:revision>3</cp:revision>
  <cp:lastPrinted>2025-11-17T13:30:00Z</cp:lastPrinted>
  <dcterms:created xsi:type="dcterms:W3CDTF">2025-11-17T13:24:00Z</dcterms:created>
  <dcterms:modified xsi:type="dcterms:W3CDTF">2025-11-17T13:31:00Z</dcterms:modified>
</cp:coreProperties>
</file>